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B40" w:rsidRPr="007B79A7" w:rsidRDefault="00EA119E" w:rsidP="007B79A7">
      <w:pPr>
        <w:spacing w:line="240" w:lineRule="atLeast"/>
        <w:jc w:val="center"/>
        <w:rPr>
          <w:b/>
          <w:sz w:val="48"/>
          <w:szCs w:val="48"/>
        </w:rPr>
      </w:pPr>
      <w:r w:rsidRPr="007B79A7">
        <w:rPr>
          <w:rFonts w:hint="eastAsia"/>
          <w:b/>
          <w:sz w:val="48"/>
          <w:szCs w:val="48"/>
        </w:rPr>
        <w:t>Weekly</w:t>
      </w:r>
      <w:r w:rsidRPr="007B79A7">
        <w:rPr>
          <w:b/>
          <w:sz w:val="48"/>
          <w:szCs w:val="48"/>
        </w:rPr>
        <w:t xml:space="preserve"> R</w:t>
      </w:r>
      <w:r w:rsidRPr="007B79A7">
        <w:rPr>
          <w:rFonts w:hint="eastAsia"/>
          <w:b/>
          <w:sz w:val="48"/>
          <w:szCs w:val="48"/>
        </w:rPr>
        <w:t>eport</w:t>
      </w:r>
    </w:p>
    <w:p w:rsidR="00EA119E" w:rsidRPr="00C46D65" w:rsidRDefault="00EA119E" w:rsidP="00C46D65">
      <w:pPr>
        <w:spacing w:line="240" w:lineRule="atLeast"/>
        <w:jc w:val="center"/>
        <w:rPr>
          <w:b/>
          <w:sz w:val="28"/>
          <w:szCs w:val="28"/>
        </w:rPr>
      </w:pPr>
      <w:r w:rsidRPr="007B79A7">
        <w:rPr>
          <w:rFonts w:hint="eastAsia"/>
          <w:b/>
          <w:sz w:val="28"/>
          <w:szCs w:val="28"/>
        </w:rPr>
        <w:t>2</w:t>
      </w:r>
      <w:r w:rsidRPr="007B79A7">
        <w:rPr>
          <w:b/>
          <w:sz w:val="28"/>
          <w:szCs w:val="28"/>
        </w:rPr>
        <w:t>01</w:t>
      </w:r>
      <w:r w:rsidR="005E5F87">
        <w:rPr>
          <w:b/>
          <w:sz w:val="28"/>
          <w:szCs w:val="28"/>
        </w:rPr>
        <w:t>9</w:t>
      </w:r>
      <w:r w:rsidRPr="007B79A7">
        <w:rPr>
          <w:b/>
          <w:sz w:val="28"/>
          <w:szCs w:val="28"/>
        </w:rPr>
        <w:t>.</w:t>
      </w:r>
      <w:r w:rsidR="00906CCA">
        <w:rPr>
          <w:b/>
          <w:sz w:val="28"/>
          <w:szCs w:val="28"/>
        </w:rPr>
        <w:t>0304</w:t>
      </w:r>
      <w:r w:rsidRPr="007B79A7">
        <w:rPr>
          <w:rFonts w:hint="eastAsia"/>
          <w:b/>
          <w:sz w:val="28"/>
          <w:szCs w:val="28"/>
        </w:rPr>
        <w:t>-</w:t>
      </w:r>
      <w:r w:rsidR="005E5F87">
        <w:rPr>
          <w:b/>
          <w:sz w:val="28"/>
          <w:szCs w:val="28"/>
        </w:rPr>
        <w:t>2019</w:t>
      </w:r>
      <w:r w:rsidRPr="007B79A7">
        <w:rPr>
          <w:b/>
          <w:sz w:val="28"/>
          <w:szCs w:val="28"/>
        </w:rPr>
        <w:t>.</w:t>
      </w:r>
      <w:r w:rsidR="00906CCA">
        <w:rPr>
          <w:b/>
          <w:sz w:val="28"/>
          <w:szCs w:val="28"/>
        </w:rPr>
        <w:t>0310</w:t>
      </w:r>
    </w:p>
    <w:p w:rsidR="007B79A7" w:rsidRPr="00C46D65" w:rsidRDefault="00EA119E" w:rsidP="00EA119E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7B79A7">
        <w:rPr>
          <w:b/>
          <w:sz w:val="28"/>
          <w:szCs w:val="28"/>
        </w:rPr>
        <w:t>T</w:t>
      </w:r>
      <w:r w:rsidRPr="007B79A7">
        <w:rPr>
          <w:rFonts w:hint="eastAsia"/>
          <w:b/>
          <w:sz w:val="28"/>
          <w:szCs w:val="28"/>
        </w:rPr>
        <w:t>his</w:t>
      </w:r>
      <w:r w:rsidRPr="007B79A7">
        <w:rPr>
          <w:b/>
          <w:sz w:val="28"/>
          <w:szCs w:val="28"/>
        </w:rPr>
        <w:t xml:space="preserve"> W</w:t>
      </w:r>
      <w:r w:rsidRPr="007B79A7">
        <w:rPr>
          <w:rFonts w:hint="eastAsia"/>
          <w:b/>
          <w:sz w:val="28"/>
          <w:szCs w:val="28"/>
        </w:rPr>
        <w:t>eek</w:t>
      </w:r>
    </w:p>
    <w:p w:rsidR="00DA5247" w:rsidRDefault="00651F9E" w:rsidP="00DA5247">
      <w:pPr>
        <w:rPr>
          <w:b/>
        </w:rPr>
      </w:pPr>
      <w:r>
        <w:rPr>
          <w:rFonts w:hint="eastAsia"/>
          <w:b/>
        </w:rPr>
        <w:t>潮流项目</w:t>
      </w:r>
    </w:p>
    <w:p w:rsidR="007B312F" w:rsidRDefault="007B312F" w:rsidP="007B312F">
      <w:r>
        <w:rPr>
          <w:rFonts w:hint="eastAsia"/>
        </w:rPr>
        <w:t>1</w:t>
      </w:r>
      <w:r>
        <w:t>.</w:t>
      </w:r>
      <w:r w:rsidR="003F7750">
        <w:rPr>
          <w:rFonts w:hint="eastAsia"/>
        </w:rPr>
        <w:t>两位本科同学在假期完成了后端搭建。本周检查时发现前端接口仍有问题，已联系两位本科同学进行修改。</w:t>
      </w:r>
      <w:r>
        <w:rPr>
          <w:rFonts w:hint="eastAsia"/>
        </w:rPr>
        <w:t>接口问题修复后将进一步修改系统设计，暂时包括以下内容：</w:t>
      </w:r>
    </w:p>
    <w:p w:rsidR="007B312F" w:rsidRDefault="007B312F" w:rsidP="003E2826">
      <w:pPr>
        <w:ind w:firstLineChars="100" w:firstLine="210"/>
      </w:pPr>
      <w:r>
        <w:t>1</w:t>
      </w:r>
      <w:r>
        <w:rPr>
          <w:rFonts w:hint="eastAsia"/>
        </w:rPr>
        <w:t>）增加对一段时间内潮流数据的overview展示</w:t>
      </w:r>
    </w:p>
    <w:p w:rsidR="007B312F" w:rsidRDefault="007B312F" w:rsidP="003E2826">
      <w:pPr>
        <w:ind w:firstLineChars="100" w:firstLine="210"/>
        <w:rPr>
          <w:rFonts w:hint="eastAsia"/>
        </w:rPr>
      </w:pPr>
      <w:r>
        <w:rPr>
          <w:rFonts w:hint="eastAsia"/>
        </w:rPr>
        <w:t>2）将调整潮流时能修改的设备局限于发电机</w:t>
      </w:r>
    </w:p>
    <w:p w:rsidR="003F7750" w:rsidRDefault="000D6308" w:rsidP="00651F9E">
      <w:pPr>
        <w:rPr>
          <w:rFonts w:hint="eastAsia"/>
        </w:rPr>
      </w:pPr>
      <w:r>
        <w:t>2.</w:t>
      </w:r>
      <w:r w:rsidR="00146242">
        <w:rPr>
          <w:rFonts w:hint="eastAsia"/>
        </w:rPr>
        <w:t>项目论文</w:t>
      </w:r>
      <w:r w:rsidR="003E2826">
        <w:rPr>
          <w:rFonts w:hint="eastAsia"/>
        </w:rPr>
        <w:t>进度稍慢，赵喆目前完成了introduction与related</w:t>
      </w:r>
      <w:r w:rsidR="003E2826">
        <w:t xml:space="preserve"> </w:t>
      </w:r>
      <w:r w:rsidR="003E2826">
        <w:rPr>
          <w:rFonts w:hint="eastAsia"/>
        </w:rPr>
        <w:t>work部分。</w:t>
      </w:r>
    </w:p>
    <w:p w:rsidR="00476D8E" w:rsidRDefault="00476D8E" w:rsidP="00B34181"/>
    <w:p w:rsidR="00C44918" w:rsidRPr="00C44918" w:rsidRDefault="00C44918" w:rsidP="00FF6276">
      <w:pPr>
        <w:rPr>
          <w:b/>
        </w:rPr>
      </w:pPr>
      <w:r w:rsidRPr="00C44918">
        <w:rPr>
          <w:b/>
        </w:rPr>
        <w:t>南方电网项目</w:t>
      </w:r>
    </w:p>
    <w:p w:rsidR="00E30BB1" w:rsidRDefault="00C44918" w:rsidP="00C44918">
      <w:r>
        <w:rPr>
          <w:rFonts w:hint="eastAsia"/>
        </w:rPr>
        <w:t>1</w:t>
      </w:r>
      <w:r>
        <w:t>.</w:t>
      </w:r>
      <w:r w:rsidR="00E30BB1">
        <w:rPr>
          <w:rFonts w:hint="eastAsia"/>
        </w:rPr>
        <w:t>修改</w:t>
      </w:r>
      <w:r w:rsidR="00E30BB1">
        <w:t>治军</w:t>
      </w:r>
      <w:r w:rsidR="00E30BB1">
        <w:rPr>
          <w:rFonts w:hint="eastAsia"/>
        </w:rPr>
        <w:t>的综述论文</w:t>
      </w:r>
      <w:r w:rsidR="003F57EF">
        <w:rPr>
          <w:rFonts w:hint="eastAsia"/>
        </w:rPr>
        <w:t>。</w:t>
      </w:r>
    </w:p>
    <w:p w:rsidR="00E30BB1" w:rsidRDefault="00C44918" w:rsidP="00C44918">
      <w:r>
        <w:rPr>
          <w:rFonts w:hint="eastAsia"/>
        </w:rPr>
        <w:t>2</w:t>
      </w:r>
      <w:r>
        <w:t>.</w:t>
      </w:r>
      <w:r w:rsidR="00E30BB1">
        <w:rPr>
          <w:rFonts w:hint="eastAsia"/>
        </w:rPr>
        <w:t>处理项目数据。数据的时间跨度为7</w:t>
      </w:r>
      <w:r w:rsidR="00E30BB1">
        <w:t>09</w:t>
      </w:r>
      <w:r w:rsidR="00E30BB1">
        <w:rPr>
          <w:rFonts w:hint="eastAsia"/>
        </w:rPr>
        <w:t>天，是从2</w:t>
      </w:r>
      <w:r w:rsidR="00E30BB1">
        <w:t>017</w:t>
      </w:r>
      <w:r w:rsidR="00E30BB1">
        <w:rPr>
          <w:rFonts w:hint="eastAsia"/>
        </w:rPr>
        <w:t>.</w:t>
      </w:r>
      <w:r w:rsidR="00E30BB1">
        <w:t>0101</w:t>
      </w:r>
      <w:r w:rsidR="00E30BB1">
        <w:rPr>
          <w:rFonts w:hint="eastAsia"/>
        </w:rPr>
        <w:t>到2</w:t>
      </w:r>
      <w:r w:rsidR="00E30BB1">
        <w:t>018.12.20</w:t>
      </w:r>
      <w:r w:rsidR="00E30BB1">
        <w:rPr>
          <w:rFonts w:hint="eastAsia"/>
        </w:rPr>
        <w:t>的各行业用电量数据，数据共包含5</w:t>
      </w:r>
      <w:r w:rsidR="00E30BB1">
        <w:t>2</w:t>
      </w:r>
      <w:r w:rsidR="00E30BB1">
        <w:rPr>
          <w:rFonts w:hint="eastAsia"/>
        </w:rPr>
        <w:t>,</w:t>
      </w:r>
      <w:r w:rsidR="00E30BB1">
        <w:t>179</w:t>
      </w:r>
      <w:r w:rsidR="00E30BB1">
        <w:rPr>
          <w:rFonts w:hint="eastAsia"/>
        </w:rPr>
        <w:t>个用户</w:t>
      </w:r>
      <w:r w:rsidR="00B66328">
        <w:rPr>
          <w:rFonts w:hint="eastAsia"/>
        </w:rPr>
        <w:t>（数据有缺失，并不是每个用户每天的用电量数据都有）</w:t>
      </w:r>
      <w:r w:rsidR="00E30BB1">
        <w:rPr>
          <w:rFonts w:hint="eastAsia"/>
        </w:rPr>
        <w:t>，分别属于1</w:t>
      </w:r>
      <w:r w:rsidR="00E30BB1">
        <w:t>10</w:t>
      </w:r>
      <w:r w:rsidR="00E30BB1">
        <w:rPr>
          <w:rFonts w:hint="eastAsia"/>
        </w:rPr>
        <w:t>种行业。</w:t>
      </w:r>
      <w:r w:rsidR="003F57EF">
        <w:rPr>
          <w:rFonts w:hint="eastAsia"/>
        </w:rPr>
        <w:t>下一步准备计算各行业间的转移熵，计算相关性</w:t>
      </w:r>
      <w:r w:rsidR="00E813C5">
        <w:rPr>
          <w:rFonts w:hint="eastAsia"/>
        </w:rPr>
        <w:t>。</w:t>
      </w:r>
    </w:p>
    <w:p w:rsidR="00943E8A" w:rsidRDefault="00943E8A" w:rsidP="00C44918">
      <w:pPr>
        <w:rPr>
          <w:rFonts w:hint="eastAsia"/>
        </w:rPr>
      </w:pPr>
      <w:r>
        <w:rPr>
          <w:rFonts w:hint="eastAsia"/>
        </w:rPr>
        <w:t>3</w:t>
      </w:r>
      <w:r>
        <w:t>.</w:t>
      </w:r>
      <w:r w:rsidR="00744B8B">
        <w:rPr>
          <w:rFonts w:hint="eastAsia"/>
        </w:rPr>
        <w:t>楷宏说要将电量数据可视化方法的报告提前到今年6月份完成，我们还是准备先做原型系统，5月份左右开始写报告。</w:t>
      </w:r>
    </w:p>
    <w:p w:rsidR="00F474DF" w:rsidRDefault="00F474DF" w:rsidP="00C44918"/>
    <w:p w:rsidR="00F474DF" w:rsidRPr="00961629" w:rsidRDefault="00F474DF" w:rsidP="00C44918">
      <w:pPr>
        <w:rPr>
          <w:b/>
        </w:rPr>
      </w:pPr>
      <w:r w:rsidRPr="00961629">
        <w:rPr>
          <w:rFonts w:hint="eastAsia"/>
          <w:b/>
        </w:rPr>
        <w:t>N</w:t>
      </w:r>
      <w:r w:rsidRPr="00961629">
        <w:rPr>
          <w:b/>
        </w:rPr>
        <w:t>SF</w:t>
      </w:r>
      <w:r w:rsidRPr="00961629">
        <w:rPr>
          <w:rFonts w:hint="eastAsia"/>
          <w:b/>
        </w:rPr>
        <w:t>重点项目</w:t>
      </w:r>
    </w:p>
    <w:p w:rsidR="007D4E15" w:rsidRDefault="007D4E15" w:rsidP="007D4E15">
      <w:r>
        <w:rPr>
          <w:rFonts w:hint="eastAsia"/>
        </w:rPr>
        <w:t>1</w:t>
      </w:r>
      <w:r>
        <w:t>.</w:t>
      </w:r>
      <w:r>
        <w:rPr>
          <w:rFonts w:hint="eastAsia"/>
        </w:rPr>
        <w:t>目前跟王老师确定的研究问题为“电网中的脆弱节点发现”，暂定方法为谱聚类与图嵌入。本周阅读了若干电网方向的文章，将电网的邻接矩阵构造方法进行了总结，目前共有三种</w:t>
      </w:r>
      <w:r w:rsidR="00B97929">
        <w:rPr>
          <w:rFonts w:hint="eastAsia"/>
        </w:rPr>
        <w:t>（总结的pdf见附件）</w:t>
      </w:r>
      <w:r>
        <w:rPr>
          <w:rFonts w:hint="eastAsia"/>
        </w:rPr>
        <w:t>：</w:t>
      </w:r>
    </w:p>
    <w:p w:rsidR="007D4E15" w:rsidRDefault="007D4E15" w:rsidP="00172901">
      <w:pPr>
        <w:ind w:firstLineChars="100" w:firstLine="210"/>
      </w:pPr>
      <w:r>
        <w:rPr>
          <w:rFonts w:hint="eastAsia"/>
        </w:rPr>
        <w:t>1）传统意义上的邻接矩阵</w:t>
      </w:r>
    </w:p>
    <w:p w:rsidR="007D4E15" w:rsidRDefault="007D4E15" w:rsidP="00172901">
      <w:pPr>
        <w:ind w:firstLineChars="100" w:firstLine="210"/>
      </w:pPr>
      <w:r>
        <w:rPr>
          <w:rFonts w:hint="eastAsia"/>
        </w:rPr>
        <w:t>2）admittance</w:t>
      </w:r>
      <w:r>
        <w:t xml:space="preserve"> </w:t>
      </w:r>
      <w:r>
        <w:rPr>
          <w:rFonts w:hint="eastAsia"/>
        </w:rPr>
        <w:t>matrix</w:t>
      </w:r>
    </w:p>
    <w:p w:rsidR="007D4E15" w:rsidRDefault="007D4E15" w:rsidP="00172901">
      <w:pPr>
        <w:ind w:firstLineChars="100" w:firstLine="210"/>
      </w:pPr>
      <w:r>
        <w:t>3</w:t>
      </w:r>
      <w:r>
        <w:rPr>
          <w:rFonts w:hint="eastAsia"/>
        </w:rPr>
        <w:t>）基于average</w:t>
      </w:r>
      <w:r>
        <w:t xml:space="preserve"> </w:t>
      </w:r>
      <w:r>
        <w:rPr>
          <w:rFonts w:hint="eastAsia"/>
        </w:rPr>
        <w:t>power</w:t>
      </w:r>
      <w:r>
        <w:t xml:space="preserve"> </w:t>
      </w:r>
      <w:r>
        <w:rPr>
          <w:rFonts w:hint="eastAsia"/>
        </w:rPr>
        <w:t>flow的邻接矩阵</w:t>
      </w:r>
    </w:p>
    <w:p w:rsidR="00DD7DA5" w:rsidRDefault="00DD7DA5" w:rsidP="00DD7DA5">
      <w:pPr>
        <w:rPr>
          <w:rFonts w:hint="eastAsia"/>
        </w:rPr>
      </w:pPr>
      <w:r>
        <w:rPr>
          <w:rFonts w:hint="eastAsia"/>
        </w:rPr>
        <w:t>下周准备实现这三种邻接矩阵，并阅读谱聚类与图嵌入的相关论文。</w:t>
      </w:r>
    </w:p>
    <w:p w:rsidR="00037A51" w:rsidRDefault="00172901" w:rsidP="00FF6276">
      <w:r>
        <w:rPr>
          <w:rFonts w:hint="eastAsia"/>
        </w:rPr>
        <w:t>2</w:t>
      </w:r>
      <w:r>
        <w:t>.</w:t>
      </w:r>
      <w:r w:rsidR="00BA51E4">
        <w:rPr>
          <w:rFonts w:hint="eastAsia"/>
        </w:rPr>
        <w:t>与汤总的博士生王甜婧讨论，确定可行性。</w:t>
      </w:r>
    </w:p>
    <w:p w:rsidR="002E01A0" w:rsidRDefault="002E01A0" w:rsidP="00FF6276"/>
    <w:p w:rsidR="002E01A0" w:rsidRPr="002E01A0" w:rsidRDefault="002E01A0" w:rsidP="00FF6276">
      <w:pPr>
        <w:rPr>
          <w:b/>
        </w:rPr>
      </w:pPr>
      <w:r w:rsidRPr="002E01A0">
        <w:rPr>
          <w:rFonts w:hint="eastAsia"/>
          <w:b/>
        </w:rPr>
        <w:t>宋词</w:t>
      </w:r>
      <w:r w:rsidRPr="002E01A0">
        <w:rPr>
          <w:b/>
        </w:rPr>
        <w:t>VIS</w:t>
      </w:r>
      <w:r w:rsidRPr="002E01A0">
        <w:rPr>
          <w:rFonts w:hint="eastAsia"/>
          <w:b/>
        </w:rPr>
        <w:t>项目</w:t>
      </w:r>
    </w:p>
    <w:p w:rsidR="002E01A0" w:rsidRDefault="002E01A0" w:rsidP="002E01A0">
      <w:r>
        <w:rPr>
          <w:rFonts w:hint="eastAsia"/>
        </w:rPr>
        <w:t>1</w:t>
      </w:r>
      <w:r>
        <w:t>.</w:t>
      </w:r>
      <w:r>
        <w:rPr>
          <w:rFonts w:hint="eastAsia"/>
        </w:rPr>
        <w:t>了解项目内容，参与跟陈思明的讨论。</w:t>
      </w:r>
      <w:r w:rsidR="00D84B48">
        <w:rPr>
          <w:rFonts w:hint="eastAsia"/>
        </w:rPr>
        <w:t>感觉目前的项目系统有些散，各个视图所表达的信息难以关联，重点信息不够突出，并提出了一些修改意见。</w:t>
      </w:r>
    </w:p>
    <w:p w:rsidR="002E01A0" w:rsidRDefault="002E01A0" w:rsidP="002E01A0">
      <w:pPr>
        <w:rPr>
          <w:rFonts w:hint="eastAsia"/>
        </w:rPr>
      </w:pPr>
      <w:r>
        <w:rPr>
          <w:rFonts w:hint="eastAsia"/>
        </w:rPr>
        <w:t>2</w:t>
      </w:r>
      <w:r>
        <w:t>.</w:t>
      </w:r>
      <w:r w:rsidR="00167CD2">
        <w:rPr>
          <w:rFonts w:hint="eastAsia"/>
        </w:rPr>
        <w:t>目前项目论文是中文版，完成了introduction与related</w:t>
      </w:r>
      <w:r w:rsidR="00167CD2">
        <w:t xml:space="preserve"> </w:t>
      </w:r>
      <w:r w:rsidR="00167CD2">
        <w:rPr>
          <w:rFonts w:hint="eastAsia"/>
        </w:rPr>
        <w:t>work部分。中文版本周陈思明在看，我下周修改。</w:t>
      </w:r>
    </w:p>
    <w:p w:rsidR="00172901" w:rsidRPr="00E30BB1" w:rsidRDefault="00172901" w:rsidP="00FF6276"/>
    <w:p w:rsidR="00C44918" w:rsidRPr="00C44918" w:rsidRDefault="00C44918" w:rsidP="00FB0DF8">
      <w:pPr>
        <w:rPr>
          <w:b/>
        </w:rPr>
      </w:pPr>
      <w:r w:rsidRPr="00C44918">
        <w:rPr>
          <w:b/>
        </w:rPr>
        <w:t>其他</w:t>
      </w:r>
    </w:p>
    <w:p w:rsidR="00037A51" w:rsidRDefault="00BA5E07" w:rsidP="00BA5E07">
      <w:r>
        <w:rPr>
          <w:rFonts w:hint="eastAsia"/>
        </w:rPr>
        <w:t>1</w:t>
      </w:r>
      <w:r>
        <w:t>.</w:t>
      </w:r>
      <w:r>
        <w:rPr>
          <w:rFonts w:hint="eastAsia"/>
        </w:rPr>
        <w:t>帮立文修改硕士论文。</w:t>
      </w:r>
    </w:p>
    <w:p w:rsidR="00BA5E07" w:rsidRPr="00DE33E9" w:rsidRDefault="00BA5E07" w:rsidP="00BA5E07">
      <w:pPr>
        <w:rPr>
          <w:rFonts w:hint="eastAsia"/>
        </w:rPr>
      </w:pPr>
      <w:r>
        <w:rPr>
          <w:rFonts w:hint="eastAsia"/>
        </w:rPr>
        <w:t>2</w:t>
      </w:r>
      <w:r w:rsidR="002A536B">
        <w:rPr>
          <w:rFonts w:hint="eastAsia"/>
        </w:rPr>
        <w:t>.准备帮宗壮改硕士论文</w:t>
      </w:r>
      <w:r w:rsidR="009E6366">
        <w:rPr>
          <w:rFonts w:hint="eastAsia"/>
        </w:rPr>
        <w:t>，但是一直要不到他的论文。。。</w:t>
      </w:r>
    </w:p>
    <w:p w:rsidR="00CC5093" w:rsidRPr="00D25CD1" w:rsidRDefault="00CC5093" w:rsidP="00EA119E"/>
    <w:p w:rsidR="00E83CE3" w:rsidRPr="00E83CE3" w:rsidRDefault="00E83CE3" w:rsidP="00EA119E">
      <w:pPr>
        <w:rPr>
          <w:b/>
        </w:rPr>
      </w:pPr>
      <w:r w:rsidRPr="00E83CE3">
        <w:rPr>
          <w:rFonts w:hint="eastAsia"/>
          <w:b/>
        </w:rPr>
        <w:t>W</w:t>
      </w:r>
      <w:r w:rsidRPr="00E83CE3">
        <w:rPr>
          <w:b/>
        </w:rPr>
        <w:t>orking Hour:</w:t>
      </w:r>
      <w:r w:rsidRPr="00E83CE3">
        <w:rPr>
          <w:rFonts w:hint="eastAsia"/>
          <w:b/>
        </w:rPr>
        <w:t xml:space="preserve"> </w:t>
      </w:r>
      <w:r w:rsidRPr="00E83CE3">
        <w:rPr>
          <w:b/>
        </w:rPr>
        <w:t>(except nap and eat time)</w:t>
      </w:r>
    </w:p>
    <w:p w:rsidR="00E83CE3" w:rsidRDefault="00F96B53" w:rsidP="00EA119E">
      <w:r>
        <w:t>8</w:t>
      </w:r>
      <w:r w:rsidR="00E83CE3">
        <w:t xml:space="preserve"> </w:t>
      </w:r>
      <w:r w:rsidR="00B2423C">
        <w:t>小时</w:t>
      </w:r>
      <w:r w:rsidR="00B2423C">
        <w:rPr>
          <w:rFonts w:hint="eastAsia"/>
        </w:rPr>
        <w:t>/</w:t>
      </w:r>
      <w:r w:rsidR="00797AFF">
        <w:rPr>
          <w:rFonts w:hint="eastAsia"/>
        </w:rPr>
        <w:t>工作日</w:t>
      </w:r>
    </w:p>
    <w:p w:rsidR="00F96B53" w:rsidRDefault="00F96B53" w:rsidP="00EA119E">
      <w:r>
        <w:lastRenderedPageBreak/>
        <w:t xml:space="preserve">3 </w:t>
      </w:r>
      <w:r>
        <w:rPr>
          <w:rFonts w:hint="eastAsia"/>
        </w:rPr>
        <w:t>小时/</w:t>
      </w:r>
      <w:r w:rsidR="00962B9E">
        <w:rPr>
          <w:rFonts w:hint="eastAsia"/>
        </w:rPr>
        <w:t>双休日</w:t>
      </w:r>
    </w:p>
    <w:p w:rsidR="00E83CE3" w:rsidRPr="00E83CE3" w:rsidRDefault="00B2423C" w:rsidP="00EA119E">
      <w:r>
        <w:rPr>
          <w:rFonts w:hint="eastAsia"/>
        </w:rPr>
        <w:t>总工作时长：</w:t>
      </w:r>
      <w:r w:rsidR="003A3EDA">
        <w:t>46</w:t>
      </w:r>
      <w:r>
        <w:rPr>
          <w:rFonts w:hint="eastAsia"/>
        </w:rPr>
        <w:t>小时。</w:t>
      </w:r>
    </w:p>
    <w:p w:rsidR="00720931" w:rsidRPr="00317004" w:rsidRDefault="00720931" w:rsidP="00317004">
      <w:pPr>
        <w:autoSpaceDE w:val="0"/>
        <w:autoSpaceDN w:val="0"/>
        <w:adjustRightInd w:val="0"/>
        <w:jc w:val="left"/>
        <w:rPr>
          <w:b/>
        </w:rPr>
      </w:pPr>
    </w:p>
    <w:p w:rsidR="00720931" w:rsidRPr="00720931" w:rsidRDefault="004303DB" w:rsidP="00720931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b/>
          <w:sz w:val="28"/>
          <w:szCs w:val="28"/>
        </w:rPr>
        <w:t>Progress</w:t>
      </w:r>
      <w:r w:rsidR="00EA119E" w:rsidRPr="007B79A7">
        <w:rPr>
          <w:b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3118"/>
        <w:gridCol w:w="2631"/>
      </w:tblGrid>
      <w:tr w:rsidR="00C46D65" w:rsidTr="00993224">
        <w:tc>
          <w:tcPr>
            <w:tcW w:w="2547" w:type="dxa"/>
          </w:tcPr>
          <w:p w:rsidR="00C46D65" w:rsidRDefault="00C46D65" w:rsidP="004B6800">
            <w:r>
              <w:rPr>
                <w:rFonts w:hint="eastAsia"/>
              </w:rPr>
              <w:t>Task</w:t>
            </w:r>
          </w:p>
        </w:tc>
        <w:tc>
          <w:tcPr>
            <w:tcW w:w="3118" w:type="dxa"/>
          </w:tcPr>
          <w:p w:rsidR="00C46D65" w:rsidRDefault="00C46D65" w:rsidP="004B6800">
            <w:r>
              <w:rPr>
                <w:rFonts w:hint="eastAsia"/>
              </w:rPr>
              <w:t>Progress</w:t>
            </w:r>
          </w:p>
        </w:tc>
        <w:tc>
          <w:tcPr>
            <w:tcW w:w="2631" w:type="dxa"/>
          </w:tcPr>
          <w:p w:rsidR="00C46D65" w:rsidRDefault="00C46D65" w:rsidP="004B6800">
            <w:r>
              <w:rPr>
                <w:rFonts w:hint="eastAsia"/>
              </w:rPr>
              <w:t>Time</w:t>
            </w:r>
          </w:p>
        </w:tc>
      </w:tr>
      <w:tr w:rsidR="00CF68C2" w:rsidTr="00993224">
        <w:tc>
          <w:tcPr>
            <w:tcW w:w="2547" w:type="dxa"/>
          </w:tcPr>
          <w:p w:rsidR="00CF68C2" w:rsidRDefault="008B7614" w:rsidP="004303DB">
            <w:r>
              <w:rPr>
                <w:rFonts w:hint="eastAsia"/>
              </w:rPr>
              <w:t>潮流项目</w:t>
            </w:r>
          </w:p>
        </w:tc>
        <w:tc>
          <w:tcPr>
            <w:tcW w:w="3118" w:type="dxa"/>
          </w:tcPr>
          <w:p w:rsidR="009D46B5" w:rsidRDefault="00014EF6" w:rsidP="00014EF6">
            <w:r>
              <w:rPr>
                <w:rFonts w:hint="eastAsia"/>
              </w:rPr>
              <w:t>1</w:t>
            </w:r>
            <w:r>
              <w:t>.</w:t>
            </w:r>
            <w:r w:rsidR="00F543BC">
              <w:rPr>
                <w:rFonts w:hint="eastAsia"/>
              </w:rPr>
              <w:t>前端代码修改</w:t>
            </w:r>
          </w:p>
          <w:p w:rsidR="00014EF6" w:rsidRDefault="00014EF6" w:rsidP="00014EF6"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撰写中文论文</w:t>
            </w:r>
          </w:p>
        </w:tc>
        <w:tc>
          <w:tcPr>
            <w:tcW w:w="2631" w:type="dxa"/>
          </w:tcPr>
          <w:p w:rsidR="001614AF" w:rsidRDefault="008B7614" w:rsidP="004B6800">
            <w:r>
              <w:rPr>
                <w:rFonts w:hint="eastAsia"/>
              </w:rPr>
              <w:t>A</w:t>
            </w:r>
            <w:r>
              <w:t>SAP</w:t>
            </w:r>
          </w:p>
        </w:tc>
      </w:tr>
      <w:tr w:rsidR="00CF68C2" w:rsidTr="00993224">
        <w:tc>
          <w:tcPr>
            <w:tcW w:w="2547" w:type="dxa"/>
          </w:tcPr>
          <w:p w:rsidR="00CF68C2" w:rsidRDefault="008B7614" w:rsidP="004303DB">
            <w:r>
              <w:rPr>
                <w:rFonts w:hint="eastAsia"/>
              </w:rPr>
              <w:t>南方电网</w:t>
            </w:r>
          </w:p>
        </w:tc>
        <w:tc>
          <w:tcPr>
            <w:tcW w:w="3118" w:type="dxa"/>
          </w:tcPr>
          <w:p w:rsidR="008B7614" w:rsidRDefault="008B7614" w:rsidP="008B7614">
            <w:r>
              <w:t>1.</w:t>
            </w:r>
            <w:r>
              <w:rPr>
                <w:rFonts w:hint="eastAsia"/>
              </w:rPr>
              <w:t>清洗数据，并做初步尝试</w:t>
            </w:r>
            <w:r>
              <w:t xml:space="preserve"> </w:t>
            </w:r>
          </w:p>
          <w:p w:rsidR="004C412D" w:rsidRDefault="004C412D" w:rsidP="00BE2D67"/>
        </w:tc>
        <w:tc>
          <w:tcPr>
            <w:tcW w:w="2631" w:type="dxa"/>
          </w:tcPr>
          <w:p w:rsidR="00CF68C2" w:rsidRDefault="0052268E" w:rsidP="004B6800">
            <w:r>
              <w:t>2019.06</w:t>
            </w:r>
            <w:bookmarkStart w:id="0" w:name="_GoBack"/>
            <w:bookmarkEnd w:id="0"/>
          </w:p>
        </w:tc>
      </w:tr>
      <w:tr w:rsidR="00F36E7A" w:rsidTr="00993224">
        <w:tc>
          <w:tcPr>
            <w:tcW w:w="2547" w:type="dxa"/>
          </w:tcPr>
          <w:p w:rsidR="00F36E7A" w:rsidRDefault="00F36E7A" w:rsidP="004303DB">
            <w:pPr>
              <w:rPr>
                <w:rFonts w:hint="eastAsia"/>
              </w:rPr>
            </w:pPr>
            <w:r>
              <w:rPr>
                <w:rFonts w:hint="eastAsia"/>
              </w:rPr>
              <w:t>N</w:t>
            </w:r>
            <w:r>
              <w:t>SF</w:t>
            </w:r>
            <w:r>
              <w:rPr>
                <w:rFonts w:hint="eastAsia"/>
              </w:rPr>
              <w:t>重点项目</w:t>
            </w:r>
          </w:p>
        </w:tc>
        <w:tc>
          <w:tcPr>
            <w:tcW w:w="3118" w:type="dxa"/>
          </w:tcPr>
          <w:p w:rsidR="00F36E7A" w:rsidRDefault="00F36E7A" w:rsidP="008B7614"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阅读论文，总结方法</w:t>
            </w:r>
          </w:p>
        </w:tc>
        <w:tc>
          <w:tcPr>
            <w:tcW w:w="2631" w:type="dxa"/>
          </w:tcPr>
          <w:p w:rsidR="00F36E7A" w:rsidRDefault="00490BF3" w:rsidP="004B6800">
            <w:r>
              <w:rPr>
                <w:rFonts w:hint="eastAsia"/>
              </w:rPr>
              <w:t>-</w:t>
            </w:r>
          </w:p>
        </w:tc>
      </w:tr>
      <w:tr w:rsidR="00C46D65" w:rsidTr="00993224">
        <w:tc>
          <w:tcPr>
            <w:tcW w:w="2547" w:type="dxa"/>
          </w:tcPr>
          <w:p w:rsidR="00C46D65" w:rsidRDefault="00412DF9" w:rsidP="004B6800">
            <w:r>
              <w:t>SQC paper</w:t>
            </w:r>
          </w:p>
        </w:tc>
        <w:tc>
          <w:tcPr>
            <w:tcW w:w="3118" w:type="dxa"/>
          </w:tcPr>
          <w:p w:rsidR="00C46D65" w:rsidRDefault="00412DF9" w:rsidP="004B6800">
            <w:r>
              <w:rPr>
                <w:rFonts w:hint="eastAsia"/>
              </w:rPr>
              <w:t>D</w:t>
            </w:r>
            <w:r>
              <w:t>elayed</w:t>
            </w:r>
          </w:p>
        </w:tc>
        <w:tc>
          <w:tcPr>
            <w:tcW w:w="2631" w:type="dxa"/>
          </w:tcPr>
          <w:p w:rsidR="00C46D65" w:rsidRDefault="00412DF9" w:rsidP="004B6800">
            <w:r>
              <w:rPr>
                <w:rFonts w:hint="eastAsia"/>
              </w:rPr>
              <w:t>-</w:t>
            </w:r>
          </w:p>
        </w:tc>
      </w:tr>
    </w:tbl>
    <w:p w:rsidR="00C46D65" w:rsidRPr="0029514B" w:rsidRDefault="00C46D65" w:rsidP="00C46D65"/>
    <w:sectPr w:rsidR="00C46D65" w:rsidRPr="002951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2A4" w:rsidRDefault="00CF72A4" w:rsidP="00C46D65">
      <w:r>
        <w:separator/>
      </w:r>
    </w:p>
  </w:endnote>
  <w:endnote w:type="continuationSeparator" w:id="0">
    <w:p w:rsidR="00CF72A4" w:rsidRDefault="00CF72A4" w:rsidP="00C46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2A4" w:rsidRDefault="00CF72A4" w:rsidP="00C46D65">
      <w:r>
        <w:separator/>
      </w:r>
    </w:p>
  </w:footnote>
  <w:footnote w:type="continuationSeparator" w:id="0">
    <w:p w:rsidR="00CF72A4" w:rsidRDefault="00CF72A4" w:rsidP="00C46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3E34"/>
    <w:multiLevelType w:val="hybridMultilevel"/>
    <w:tmpl w:val="1EDA05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B2514B"/>
    <w:multiLevelType w:val="multilevel"/>
    <w:tmpl w:val="C108F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3E4763A"/>
    <w:multiLevelType w:val="hybridMultilevel"/>
    <w:tmpl w:val="445E3D7E"/>
    <w:lvl w:ilvl="0" w:tplc="574C88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4571D84"/>
    <w:multiLevelType w:val="multilevel"/>
    <w:tmpl w:val="5860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545696F"/>
    <w:multiLevelType w:val="hybridMultilevel"/>
    <w:tmpl w:val="2FDA39BA"/>
    <w:lvl w:ilvl="0" w:tplc="F0D6CB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563577F"/>
    <w:multiLevelType w:val="hybridMultilevel"/>
    <w:tmpl w:val="1C16E764"/>
    <w:lvl w:ilvl="0" w:tplc="42DC58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C47328B"/>
    <w:multiLevelType w:val="hybridMultilevel"/>
    <w:tmpl w:val="2F449A38"/>
    <w:lvl w:ilvl="0" w:tplc="6FF459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0C857E05"/>
    <w:multiLevelType w:val="hybridMultilevel"/>
    <w:tmpl w:val="8AEE59E8"/>
    <w:lvl w:ilvl="0" w:tplc="50702EE6">
      <w:start w:val="1"/>
      <w:numFmt w:val="decimal"/>
      <w:lvlText w:val="(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8" w15:restartNumberingAfterBreak="0">
    <w:nsid w:val="0E2B3C5B"/>
    <w:multiLevelType w:val="hybridMultilevel"/>
    <w:tmpl w:val="84CCFE00"/>
    <w:lvl w:ilvl="0" w:tplc="377E26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1581AD8"/>
    <w:multiLevelType w:val="multilevel"/>
    <w:tmpl w:val="1BA264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12BF4AB0"/>
    <w:multiLevelType w:val="multilevel"/>
    <w:tmpl w:val="5860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36F3CF6"/>
    <w:multiLevelType w:val="hybridMultilevel"/>
    <w:tmpl w:val="62640A64"/>
    <w:lvl w:ilvl="0" w:tplc="F60E33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5981736"/>
    <w:multiLevelType w:val="hybridMultilevel"/>
    <w:tmpl w:val="7894676A"/>
    <w:lvl w:ilvl="0" w:tplc="28DE1F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E2A68A1"/>
    <w:multiLevelType w:val="hybridMultilevel"/>
    <w:tmpl w:val="DE3ADB00"/>
    <w:lvl w:ilvl="0" w:tplc="DFF8C4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E52765B"/>
    <w:multiLevelType w:val="hybridMultilevel"/>
    <w:tmpl w:val="9E000E0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24F62A49"/>
    <w:multiLevelType w:val="hybridMultilevel"/>
    <w:tmpl w:val="B69879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9527049"/>
    <w:multiLevelType w:val="hybridMultilevel"/>
    <w:tmpl w:val="A85AF57E"/>
    <w:lvl w:ilvl="0" w:tplc="A6EC48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091683E"/>
    <w:multiLevelType w:val="hybridMultilevel"/>
    <w:tmpl w:val="F7BA4074"/>
    <w:lvl w:ilvl="0" w:tplc="92E27042">
      <w:start w:val="1"/>
      <w:numFmt w:val="decimal"/>
      <w:lvlText w:val="（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8" w15:restartNumberingAfterBreak="0">
    <w:nsid w:val="315F41BB"/>
    <w:multiLevelType w:val="hybridMultilevel"/>
    <w:tmpl w:val="AC049A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19F5BE9"/>
    <w:multiLevelType w:val="hybridMultilevel"/>
    <w:tmpl w:val="4FA879AE"/>
    <w:lvl w:ilvl="0" w:tplc="362C87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2A46842"/>
    <w:multiLevelType w:val="hybridMultilevel"/>
    <w:tmpl w:val="8E142EFE"/>
    <w:lvl w:ilvl="0" w:tplc="8604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6244A60"/>
    <w:multiLevelType w:val="hybridMultilevel"/>
    <w:tmpl w:val="29A8846A"/>
    <w:lvl w:ilvl="0" w:tplc="1618FCA0">
      <w:start w:val="1"/>
      <w:numFmt w:val="decimal"/>
      <w:lvlText w:val="（%1）"/>
      <w:lvlJc w:val="left"/>
      <w:pPr>
        <w:ind w:left="1080" w:hanging="720"/>
      </w:pPr>
      <w:rPr>
        <w:rFonts w:asciiTheme="minorHAnsi" w:eastAsiaTheme="minorEastAsia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2" w15:restartNumberingAfterBreak="0">
    <w:nsid w:val="36966126"/>
    <w:multiLevelType w:val="hybridMultilevel"/>
    <w:tmpl w:val="E74E37C4"/>
    <w:lvl w:ilvl="0" w:tplc="CCA8FD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36CB48C4"/>
    <w:multiLevelType w:val="hybridMultilevel"/>
    <w:tmpl w:val="F1724698"/>
    <w:lvl w:ilvl="0" w:tplc="AACE50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8DF7890"/>
    <w:multiLevelType w:val="hybridMultilevel"/>
    <w:tmpl w:val="F788C604"/>
    <w:lvl w:ilvl="0" w:tplc="7C9E41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FF60BFF"/>
    <w:multiLevelType w:val="multilevel"/>
    <w:tmpl w:val="E332B4A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426A27D0"/>
    <w:multiLevelType w:val="hybridMultilevel"/>
    <w:tmpl w:val="6BBA3E1C"/>
    <w:lvl w:ilvl="0" w:tplc="54AA5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CB50643"/>
    <w:multiLevelType w:val="hybridMultilevel"/>
    <w:tmpl w:val="EAE286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D06280C"/>
    <w:multiLevelType w:val="hybridMultilevel"/>
    <w:tmpl w:val="AFD29490"/>
    <w:lvl w:ilvl="0" w:tplc="DF1CD5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4DDC3DB9"/>
    <w:multiLevelType w:val="multilevel"/>
    <w:tmpl w:val="27428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0260FEF"/>
    <w:multiLevelType w:val="hybridMultilevel"/>
    <w:tmpl w:val="F9328B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90271D3"/>
    <w:multiLevelType w:val="hybridMultilevel"/>
    <w:tmpl w:val="14F421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CC66FE2"/>
    <w:multiLevelType w:val="hybridMultilevel"/>
    <w:tmpl w:val="096EFC7E"/>
    <w:lvl w:ilvl="0" w:tplc="089A44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3422BD1"/>
    <w:multiLevelType w:val="hybridMultilevel"/>
    <w:tmpl w:val="F6D6F9BE"/>
    <w:lvl w:ilvl="0" w:tplc="0A8ACF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3DC4E28"/>
    <w:multiLevelType w:val="hybridMultilevel"/>
    <w:tmpl w:val="61CAE42C"/>
    <w:lvl w:ilvl="0" w:tplc="1C7E8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782329F"/>
    <w:multiLevelType w:val="hybridMultilevel"/>
    <w:tmpl w:val="E63C4BC0"/>
    <w:lvl w:ilvl="0" w:tplc="6ADE2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C1B1B79"/>
    <w:multiLevelType w:val="hybridMultilevel"/>
    <w:tmpl w:val="EFE8446C"/>
    <w:lvl w:ilvl="0" w:tplc="46045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714A01F1"/>
    <w:multiLevelType w:val="hybridMultilevel"/>
    <w:tmpl w:val="9B9E8282"/>
    <w:lvl w:ilvl="0" w:tplc="C21661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42A4B78"/>
    <w:multiLevelType w:val="hybridMultilevel"/>
    <w:tmpl w:val="0250FBDA"/>
    <w:lvl w:ilvl="0" w:tplc="11902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74AA7113"/>
    <w:multiLevelType w:val="hybridMultilevel"/>
    <w:tmpl w:val="6CE290B0"/>
    <w:lvl w:ilvl="0" w:tplc="43CEAC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75714A27"/>
    <w:multiLevelType w:val="hybridMultilevel"/>
    <w:tmpl w:val="0E28563C"/>
    <w:lvl w:ilvl="0" w:tplc="AAD09B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9435E0E"/>
    <w:multiLevelType w:val="hybridMultilevel"/>
    <w:tmpl w:val="95AC8280"/>
    <w:lvl w:ilvl="0" w:tplc="8C66BC2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7B066506"/>
    <w:multiLevelType w:val="hybridMultilevel"/>
    <w:tmpl w:val="C2EC650A"/>
    <w:lvl w:ilvl="0" w:tplc="87B82E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7EA263F4"/>
    <w:multiLevelType w:val="hybridMultilevel"/>
    <w:tmpl w:val="8AF8D678"/>
    <w:lvl w:ilvl="0" w:tplc="D5523D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3"/>
  </w:num>
  <w:num w:numId="2">
    <w:abstractNumId w:val="24"/>
  </w:num>
  <w:num w:numId="3">
    <w:abstractNumId w:val="14"/>
  </w:num>
  <w:num w:numId="4">
    <w:abstractNumId w:val="28"/>
  </w:num>
  <w:num w:numId="5">
    <w:abstractNumId w:val="36"/>
  </w:num>
  <w:num w:numId="6">
    <w:abstractNumId w:val="2"/>
  </w:num>
  <w:num w:numId="7">
    <w:abstractNumId w:val="18"/>
  </w:num>
  <w:num w:numId="8">
    <w:abstractNumId w:val="39"/>
  </w:num>
  <w:num w:numId="9">
    <w:abstractNumId w:val="27"/>
  </w:num>
  <w:num w:numId="10">
    <w:abstractNumId w:val="5"/>
  </w:num>
  <w:num w:numId="11">
    <w:abstractNumId w:val="41"/>
  </w:num>
  <w:num w:numId="12">
    <w:abstractNumId w:val="19"/>
  </w:num>
  <w:num w:numId="13">
    <w:abstractNumId w:val="35"/>
  </w:num>
  <w:num w:numId="14">
    <w:abstractNumId w:val="15"/>
  </w:num>
  <w:num w:numId="15">
    <w:abstractNumId w:val="30"/>
  </w:num>
  <w:num w:numId="16">
    <w:abstractNumId w:val="32"/>
  </w:num>
  <w:num w:numId="17">
    <w:abstractNumId w:val="13"/>
  </w:num>
  <w:num w:numId="18">
    <w:abstractNumId w:val="26"/>
  </w:num>
  <w:num w:numId="19">
    <w:abstractNumId w:val="0"/>
  </w:num>
  <w:num w:numId="20">
    <w:abstractNumId w:val="22"/>
  </w:num>
  <w:num w:numId="21">
    <w:abstractNumId w:val="31"/>
  </w:num>
  <w:num w:numId="22">
    <w:abstractNumId w:val="38"/>
  </w:num>
  <w:num w:numId="23">
    <w:abstractNumId w:val="34"/>
  </w:num>
  <w:num w:numId="24">
    <w:abstractNumId w:val="8"/>
  </w:num>
  <w:num w:numId="25">
    <w:abstractNumId w:val="23"/>
  </w:num>
  <w:num w:numId="26">
    <w:abstractNumId w:val="11"/>
  </w:num>
  <w:num w:numId="27">
    <w:abstractNumId w:val="16"/>
  </w:num>
  <w:num w:numId="28">
    <w:abstractNumId w:val="42"/>
  </w:num>
  <w:num w:numId="29">
    <w:abstractNumId w:val="3"/>
  </w:num>
  <w:num w:numId="30">
    <w:abstractNumId w:val="10"/>
  </w:num>
  <w:num w:numId="31">
    <w:abstractNumId w:val="4"/>
  </w:num>
  <w:num w:numId="32">
    <w:abstractNumId w:val="40"/>
  </w:num>
  <w:num w:numId="33">
    <w:abstractNumId w:val="21"/>
  </w:num>
  <w:num w:numId="34">
    <w:abstractNumId w:val="17"/>
  </w:num>
  <w:num w:numId="35">
    <w:abstractNumId w:val="7"/>
  </w:num>
  <w:num w:numId="36">
    <w:abstractNumId w:val="1"/>
  </w:num>
  <w:num w:numId="37">
    <w:abstractNumId w:val="9"/>
  </w:num>
  <w:num w:numId="38">
    <w:abstractNumId w:val="25"/>
  </w:num>
  <w:num w:numId="39">
    <w:abstractNumId w:val="29"/>
  </w:num>
  <w:num w:numId="40">
    <w:abstractNumId w:val="6"/>
  </w:num>
  <w:num w:numId="41">
    <w:abstractNumId w:val="33"/>
  </w:num>
  <w:num w:numId="42">
    <w:abstractNumId w:val="20"/>
  </w:num>
  <w:num w:numId="43">
    <w:abstractNumId w:val="12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19E"/>
    <w:rsid w:val="00014EF6"/>
    <w:rsid w:val="00015810"/>
    <w:rsid w:val="000210B0"/>
    <w:rsid w:val="00037A51"/>
    <w:rsid w:val="00044A67"/>
    <w:rsid w:val="0009331E"/>
    <w:rsid w:val="000A38EA"/>
    <w:rsid w:val="000C6813"/>
    <w:rsid w:val="000D1BCA"/>
    <w:rsid w:val="000D6308"/>
    <w:rsid w:val="000E03A3"/>
    <w:rsid w:val="00117788"/>
    <w:rsid w:val="00121CDE"/>
    <w:rsid w:val="00141784"/>
    <w:rsid w:val="00146242"/>
    <w:rsid w:val="00150EE5"/>
    <w:rsid w:val="0015562E"/>
    <w:rsid w:val="001614AF"/>
    <w:rsid w:val="00167CD2"/>
    <w:rsid w:val="00170FB4"/>
    <w:rsid w:val="00172901"/>
    <w:rsid w:val="0017334B"/>
    <w:rsid w:val="001832CA"/>
    <w:rsid w:val="00193D2B"/>
    <w:rsid w:val="001B2DC7"/>
    <w:rsid w:val="001C1FDB"/>
    <w:rsid w:val="001F1531"/>
    <w:rsid w:val="00214174"/>
    <w:rsid w:val="00224181"/>
    <w:rsid w:val="00225F2A"/>
    <w:rsid w:val="00245720"/>
    <w:rsid w:val="00266181"/>
    <w:rsid w:val="00267210"/>
    <w:rsid w:val="0029514B"/>
    <w:rsid w:val="002A380E"/>
    <w:rsid w:val="002A3D44"/>
    <w:rsid w:val="002A536B"/>
    <w:rsid w:val="002C7DF3"/>
    <w:rsid w:val="002E01A0"/>
    <w:rsid w:val="002E5281"/>
    <w:rsid w:val="002E6ABB"/>
    <w:rsid w:val="002F2884"/>
    <w:rsid w:val="003141F9"/>
    <w:rsid w:val="00317004"/>
    <w:rsid w:val="00317149"/>
    <w:rsid w:val="00326BFF"/>
    <w:rsid w:val="003540E7"/>
    <w:rsid w:val="00367640"/>
    <w:rsid w:val="003840F0"/>
    <w:rsid w:val="003A1FC9"/>
    <w:rsid w:val="003A2C2A"/>
    <w:rsid w:val="003A3EDA"/>
    <w:rsid w:val="003A43B1"/>
    <w:rsid w:val="003B08DE"/>
    <w:rsid w:val="003B52CB"/>
    <w:rsid w:val="003B580A"/>
    <w:rsid w:val="003D0E1A"/>
    <w:rsid w:val="003D397C"/>
    <w:rsid w:val="003D6047"/>
    <w:rsid w:val="003E2826"/>
    <w:rsid w:val="003E3123"/>
    <w:rsid w:val="003F57EF"/>
    <w:rsid w:val="003F7750"/>
    <w:rsid w:val="00412DF9"/>
    <w:rsid w:val="00423741"/>
    <w:rsid w:val="00424522"/>
    <w:rsid w:val="004303DB"/>
    <w:rsid w:val="004313A2"/>
    <w:rsid w:val="004335E4"/>
    <w:rsid w:val="00446B40"/>
    <w:rsid w:val="00447079"/>
    <w:rsid w:val="00450FDB"/>
    <w:rsid w:val="00455D83"/>
    <w:rsid w:val="004617FF"/>
    <w:rsid w:val="00467B64"/>
    <w:rsid w:val="00473D2A"/>
    <w:rsid w:val="00476D8E"/>
    <w:rsid w:val="00490BF3"/>
    <w:rsid w:val="004970E5"/>
    <w:rsid w:val="004A21B9"/>
    <w:rsid w:val="004B33E3"/>
    <w:rsid w:val="004B5462"/>
    <w:rsid w:val="004B7EA6"/>
    <w:rsid w:val="004C341B"/>
    <w:rsid w:val="004C412D"/>
    <w:rsid w:val="004D442A"/>
    <w:rsid w:val="004D6958"/>
    <w:rsid w:val="004D7271"/>
    <w:rsid w:val="004E0FF8"/>
    <w:rsid w:val="004F7B4C"/>
    <w:rsid w:val="00505977"/>
    <w:rsid w:val="00506D63"/>
    <w:rsid w:val="00506F86"/>
    <w:rsid w:val="005149AD"/>
    <w:rsid w:val="0052268E"/>
    <w:rsid w:val="005229DF"/>
    <w:rsid w:val="00546A17"/>
    <w:rsid w:val="005536A1"/>
    <w:rsid w:val="00556C1D"/>
    <w:rsid w:val="00564BE8"/>
    <w:rsid w:val="0057219B"/>
    <w:rsid w:val="0059655B"/>
    <w:rsid w:val="005B5958"/>
    <w:rsid w:val="005C7879"/>
    <w:rsid w:val="005E00D6"/>
    <w:rsid w:val="005E5F87"/>
    <w:rsid w:val="005F4E4C"/>
    <w:rsid w:val="00605DCE"/>
    <w:rsid w:val="00615538"/>
    <w:rsid w:val="006223AE"/>
    <w:rsid w:val="0062559C"/>
    <w:rsid w:val="00640457"/>
    <w:rsid w:val="00651F9E"/>
    <w:rsid w:val="00657CD6"/>
    <w:rsid w:val="00667FED"/>
    <w:rsid w:val="00670159"/>
    <w:rsid w:val="00693B81"/>
    <w:rsid w:val="006A3903"/>
    <w:rsid w:val="006A7D3F"/>
    <w:rsid w:val="006B515D"/>
    <w:rsid w:val="006E265E"/>
    <w:rsid w:val="006E2864"/>
    <w:rsid w:val="006E6130"/>
    <w:rsid w:val="00720931"/>
    <w:rsid w:val="00722C02"/>
    <w:rsid w:val="00727826"/>
    <w:rsid w:val="00732DB3"/>
    <w:rsid w:val="00737099"/>
    <w:rsid w:val="00744B8B"/>
    <w:rsid w:val="00756E1D"/>
    <w:rsid w:val="00797AFF"/>
    <w:rsid w:val="007B312F"/>
    <w:rsid w:val="007B79A7"/>
    <w:rsid w:val="007C225B"/>
    <w:rsid w:val="007C4B39"/>
    <w:rsid w:val="007C4D14"/>
    <w:rsid w:val="007C5899"/>
    <w:rsid w:val="007D19B7"/>
    <w:rsid w:val="007D4E15"/>
    <w:rsid w:val="007D5A42"/>
    <w:rsid w:val="007F2D1C"/>
    <w:rsid w:val="007F6DFB"/>
    <w:rsid w:val="00811AC4"/>
    <w:rsid w:val="008164D3"/>
    <w:rsid w:val="008254ED"/>
    <w:rsid w:val="00857F65"/>
    <w:rsid w:val="008601B6"/>
    <w:rsid w:val="00884522"/>
    <w:rsid w:val="00887ED0"/>
    <w:rsid w:val="008A0ABE"/>
    <w:rsid w:val="008A3AA8"/>
    <w:rsid w:val="008A7A3E"/>
    <w:rsid w:val="008B5C64"/>
    <w:rsid w:val="008B7614"/>
    <w:rsid w:val="008C664A"/>
    <w:rsid w:val="008E2092"/>
    <w:rsid w:val="008F2414"/>
    <w:rsid w:val="008F2AC9"/>
    <w:rsid w:val="00906CCA"/>
    <w:rsid w:val="009200A8"/>
    <w:rsid w:val="009210A6"/>
    <w:rsid w:val="00932BA5"/>
    <w:rsid w:val="009331EC"/>
    <w:rsid w:val="00936A3D"/>
    <w:rsid w:val="009429A2"/>
    <w:rsid w:val="00943E8A"/>
    <w:rsid w:val="00951EBD"/>
    <w:rsid w:val="00961629"/>
    <w:rsid w:val="00962B9E"/>
    <w:rsid w:val="00971D53"/>
    <w:rsid w:val="00977BA1"/>
    <w:rsid w:val="00982862"/>
    <w:rsid w:val="00993224"/>
    <w:rsid w:val="009A1451"/>
    <w:rsid w:val="009D259B"/>
    <w:rsid w:val="009D46B5"/>
    <w:rsid w:val="009D478D"/>
    <w:rsid w:val="009D5A18"/>
    <w:rsid w:val="009D60C2"/>
    <w:rsid w:val="009D6664"/>
    <w:rsid w:val="009E6366"/>
    <w:rsid w:val="00A0097D"/>
    <w:rsid w:val="00A1288B"/>
    <w:rsid w:val="00A1587C"/>
    <w:rsid w:val="00A22BCD"/>
    <w:rsid w:val="00A24C0F"/>
    <w:rsid w:val="00A349A7"/>
    <w:rsid w:val="00A36CD4"/>
    <w:rsid w:val="00A543E0"/>
    <w:rsid w:val="00A63EAB"/>
    <w:rsid w:val="00AB2FAC"/>
    <w:rsid w:val="00AB2FF0"/>
    <w:rsid w:val="00AC00F9"/>
    <w:rsid w:val="00AC7A6D"/>
    <w:rsid w:val="00AD2929"/>
    <w:rsid w:val="00AE04A0"/>
    <w:rsid w:val="00B0034D"/>
    <w:rsid w:val="00B20D6D"/>
    <w:rsid w:val="00B2423C"/>
    <w:rsid w:val="00B34181"/>
    <w:rsid w:val="00B36322"/>
    <w:rsid w:val="00B635DF"/>
    <w:rsid w:val="00B66328"/>
    <w:rsid w:val="00B81F24"/>
    <w:rsid w:val="00B97929"/>
    <w:rsid w:val="00BA1C43"/>
    <w:rsid w:val="00BA51E4"/>
    <w:rsid w:val="00BA5E07"/>
    <w:rsid w:val="00BC59B9"/>
    <w:rsid w:val="00BD0BEB"/>
    <w:rsid w:val="00BE0E23"/>
    <w:rsid w:val="00BE2D67"/>
    <w:rsid w:val="00C00FD4"/>
    <w:rsid w:val="00C232FE"/>
    <w:rsid w:val="00C42BAF"/>
    <w:rsid w:val="00C44918"/>
    <w:rsid w:val="00C46D65"/>
    <w:rsid w:val="00C74B10"/>
    <w:rsid w:val="00C9173B"/>
    <w:rsid w:val="00C92862"/>
    <w:rsid w:val="00C93B2A"/>
    <w:rsid w:val="00CA11A7"/>
    <w:rsid w:val="00CC2FF8"/>
    <w:rsid w:val="00CC30D8"/>
    <w:rsid w:val="00CC5093"/>
    <w:rsid w:val="00CC793A"/>
    <w:rsid w:val="00CF68C2"/>
    <w:rsid w:val="00CF72A4"/>
    <w:rsid w:val="00D026BD"/>
    <w:rsid w:val="00D25CD1"/>
    <w:rsid w:val="00D3082A"/>
    <w:rsid w:val="00D37B63"/>
    <w:rsid w:val="00D44AFF"/>
    <w:rsid w:val="00D561A9"/>
    <w:rsid w:val="00D635AA"/>
    <w:rsid w:val="00D71E90"/>
    <w:rsid w:val="00D84B48"/>
    <w:rsid w:val="00D86F01"/>
    <w:rsid w:val="00D87564"/>
    <w:rsid w:val="00D9138B"/>
    <w:rsid w:val="00D91DD3"/>
    <w:rsid w:val="00DA1AB6"/>
    <w:rsid w:val="00DA5247"/>
    <w:rsid w:val="00DD7DA5"/>
    <w:rsid w:val="00DE33E9"/>
    <w:rsid w:val="00DE3D30"/>
    <w:rsid w:val="00DE54A3"/>
    <w:rsid w:val="00E002EC"/>
    <w:rsid w:val="00E00F8F"/>
    <w:rsid w:val="00E30BB1"/>
    <w:rsid w:val="00E533C4"/>
    <w:rsid w:val="00E813C5"/>
    <w:rsid w:val="00E83CE3"/>
    <w:rsid w:val="00E84B6E"/>
    <w:rsid w:val="00E86982"/>
    <w:rsid w:val="00E940F5"/>
    <w:rsid w:val="00EA119E"/>
    <w:rsid w:val="00EA32AB"/>
    <w:rsid w:val="00EA6DE4"/>
    <w:rsid w:val="00EB1571"/>
    <w:rsid w:val="00EC2E8D"/>
    <w:rsid w:val="00ED57A8"/>
    <w:rsid w:val="00ED6B85"/>
    <w:rsid w:val="00EE265A"/>
    <w:rsid w:val="00EE32D3"/>
    <w:rsid w:val="00EE6FF7"/>
    <w:rsid w:val="00EF52D9"/>
    <w:rsid w:val="00EF5B8D"/>
    <w:rsid w:val="00F25134"/>
    <w:rsid w:val="00F36E7A"/>
    <w:rsid w:val="00F40472"/>
    <w:rsid w:val="00F474DF"/>
    <w:rsid w:val="00F47702"/>
    <w:rsid w:val="00F543BC"/>
    <w:rsid w:val="00F568F7"/>
    <w:rsid w:val="00F6700D"/>
    <w:rsid w:val="00F72B55"/>
    <w:rsid w:val="00F96B53"/>
    <w:rsid w:val="00FA6B1A"/>
    <w:rsid w:val="00FB0B1F"/>
    <w:rsid w:val="00FB0DF8"/>
    <w:rsid w:val="00FF44DF"/>
    <w:rsid w:val="00FF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DCC0E4"/>
  <w15:chartTrackingRefBased/>
  <w15:docId w15:val="{228A5D10-915D-406F-B101-799398BB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19E"/>
    <w:pPr>
      <w:ind w:firstLineChars="200" w:firstLine="420"/>
    </w:pPr>
  </w:style>
  <w:style w:type="table" w:styleId="a4">
    <w:name w:val="Table Grid"/>
    <w:basedOn w:val="a1"/>
    <w:uiPriority w:val="39"/>
    <w:rsid w:val="00EA11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46D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46D6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46D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46D65"/>
    <w:rPr>
      <w:sz w:val="18"/>
      <w:szCs w:val="18"/>
    </w:rPr>
  </w:style>
  <w:style w:type="paragraph" w:styleId="a9">
    <w:name w:val="Normal (Web)"/>
    <w:basedOn w:val="a"/>
    <w:uiPriority w:val="99"/>
    <w:unhideWhenUsed/>
    <w:rsid w:val="004B54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张天野</dc:creator>
  <cp:keywords/>
  <dc:description/>
  <cp:lastModifiedBy>张 天野</cp:lastModifiedBy>
  <cp:revision>127</cp:revision>
  <dcterms:created xsi:type="dcterms:W3CDTF">2019-01-13T13:17:00Z</dcterms:created>
  <dcterms:modified xsi:type="dcterms:W3CDTF">2019-03-11T02:37:00Z</dcterms:modified>
</cp:coreProperties>
</file>